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5" w:rsidRPr="0076258A" w:rsidRDefault="00E66C81" w:rsidP="0076258A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center"/>
        <w:rPr>
          <w:rFonts w:ascii="Arial" w:hAnsi="Arial" w:cs="Arial"/>
          <w:b/>
          <w:bCs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www.usd376.com/gs/staff/briard/kids%20web%20page/pictures/frontleft.jpg" style="position:absolute;left:0;text-align:left;margin-left:468.15pt;margin-top:-18.5pt;width:68.9pt;height:69.15pt;z-index:-251658752;visibility:visible" wrapcoords="-337 0 -337 21174 21578 21174 21578 0 -337 0">
            <v:imagedata r:id="rId7" o:title="" gain="71235f" blacklevel="-1966f" grayscale="t"/>
            <w10:wrap type="tight"/>
          </v:shape>
        </w:pict>
      </w:r>
      <w:r w:rsidR="005F3265" w:rsidRPr="0076258A">
        <w:rPr>
          <w:rFonts w:ascii="Arial" w:hAnsi="Arial" w:cs="Arial"/>
          <w:b/>
          <w:bCs/>
        </w:rPr>
        <w:t>SNC 2D – Disease and Abnormalities RAFT Research Assignment</w:t>
      </w:r>
    </w:p>
    <w:p w:rsidR="005F3265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u w:val="single"/>
        </w:rPr>
      </w:pPr>
    </w:p>
    <w:p w:rsidR="005F3265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76258A">
        <w:rPr>
          <w:rFonts w:ascii="Arial" w:hAnsi="Arial" w:cs="Arial"/>
          <w:u w:val="single"/>
        </w:rPr>
        <w:t>Instructions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rFonts w:ascii="Arial" w:hAnsi="Arial" w:cs="Arial"/>
        </w:rPr>
      </w:pPr>
      <w:r w:rsidRPr="0076258A">
        <w:rPr>
          <w:rFonts w:ascii="Arial" w:hAnsi="Arial" w:cs="Arial"/>
        </w:rPr>
        <w:t>1.</w:t>
      </w:r>
      <w:r w:rsidRPr="0076258A">
        <w:rPr>
          <w:rFonts w:ascii="Arial" w:hAnsi="Arial" w:cs="Arial"/>
        </w:rPr>
        <w:tab/>
        <w:t>Choose options from each column in the RAFT below.  Consider your interests, learning preferences, and strengths as you select.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jc w:val="both"/>
        <w:rPr>
          <w:rFonts w:ascii="Arial" w:hAnsi="Arial" w:cs="Arial"/>
        </w:rPr>
      </w:pPr>
      <w:r w:rsidRPr="0076258A">
        <w:rPr>
          <w:rFonts w:ascii="Arial" w:hAnsi="Arial" w:cs="Arial"/>
        </w:rPr>
        <w:t>2.</w:t>
      </w:r>
      <w:r w:rsidRPr="0076258A">
        <w:rPr>
          <w:rFonts w:ascii="Arial" w:hAnsi="Arial" w:cs="Arial"/>
        </w:rPr>
        <w:tab/>
        <w:t>Research your topic based on the following questions</w:t>
      </w:r>
      <w:r w:rsidR="006D4812">
        <w:rPr>
          <w:rFonts w:ascii="Arial" w:hAnsi="Arial" w:cs="Arial"/>
        </w:rPr>
        <w:t xml:space="preserve"> (Refer to Appendix A for an organizer)</w:t>
      </w:r>
      <w:r w:rsidRPr="0076258A">
        <w:rPr>
          <w:rFonts w:ascii="Arial" w:hAnsi="Arial" w:cs="Arial"/>
        </w:rPr>
        <w:t>: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360"/>
        <w:jc w:val="both"/>
        <w:rPr>
          <w:rFonts w:ascii="Arial" w:hAnsi="Arial" w:cs="Arial"/>
        </w:rPr>
      </w:pPr>
      <w:r w:rsidRPr="0076258A">
        <w:rPr>
          <w:rFonts w:ascii="Arial" w:hAnsi="Arial" w:cs="Arial"/>
        </w:rPr>
        <w:t>a.</w:t>
      </w:r>
      <w:r w:rsidRPr="0076258A">
        <w:rPr>
          <w:rFonts w:ascii="Arial" w:hAnsi="Arial" w:cs="Arial"/>
        </w:rPr>
        <w:tab/>
        <w:t>What is the disease/abnormality and how does it affect the cells, tissues, organs, and/or systems of the sick person or plant?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900" w:hanging="360"/>
        <w:jc w:val="both"/>
        <w:rPr>
          <w:rFonts w:ascii="Arial" w:hAnsi="Arial" w:cs="Arial"/>
        </w:rPr>
      </w:pPr>
      <w:r w:rsidRPr="0076258A">
        <w:rPr>
          <w:rFonts w:ascii="Arial" w:hAnsi="Arial" w:cs="Arial"/>
        </w:rPr>
        <w:t>b.</w:t>
      </w:r>
      <w:r w:rsidRPr="0076258A">
        <w:rPr>
          <w:rFonts w:ascii="Arial" w:hAnsi="Arial" w:cs="Arial"/>
        </w:rPr>
        <w:tab/>
        <w:t>What are its causes and symptoms and how do they affect cells, tissues, organs, and/or systems?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5F3265" w:rsidRPr="0076258A" w:rsidRDefault="005F3265">
      <w:pPr>
        <w:tabs>
          <w:tab w:val="left" w:pos="1620"/>
          <w:tab w:val="right" w:pos="9360"/>
        </w:tabs>
        <w:ind w:left="900" w:hanging="360"/>
        <w:rPr>
          <w:rFonts w:ascii="Arial" w:hAnsi="Arial" w:cs="Arial"/>
        </w:rPr>
      </w:pPr>
      <w:r w:rsidRPr="0076258A">
        <w:rPr>
          <w:rFonts w:ascii="Arial" w:hAnsi="Arial" w:cs="Arial"/>
        </w:rPr>
        <w:t>c.</w:t>
      </w:r>
      <w:r w:rsidRPr="0076258A">
        <w:rPr>
          <w:rFonts w:ascii="Arial" w:hAnsi="Arial" w:cs="Arial"/>
        </w:rPr>
        <w:tab/>
        <w:t xml:space="preserve">Question of your choice: </w:t>
      </w:r>
      <w:r w:rsidRPr="0076258A">
        <w:rPr>
          <w:rFonts w:ascii="Arial" w:hAnsi="Arial" w:cs="Arial"/>
          <w:u w:val="single"/>
        </w:rPr>
        <w:tab/>
      </w:r>
      <w:r w:rsidR="00E66C81">
        <w:rPr>
          <w:rFonts w:ascii="Arial" w:hAnsi="Arial" w:cs="Arial"/>
          <w:u w:val="single"/>
        </w:rPr>
        <w:tab/>
      </w:r>
      <w:bookmarkStart w:id="0" w:name="_GoBack"/>
      <w:bookmarkEnd w:id="0"/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</w:rPr>
      </w:pPr>
      <w:r w:rsidRPr="0076258A">
        <w:rPr>
          <w:rFonts w:ascii="Arial" w:hAnsi="Arial" w:cs="Arial"/>
        </w:rPr>
        <w:t>3.</w:t>
      </w:r>
      <w:r w:rsidRPr="0076258A">
        <w:rPr>
          <w:rFonts w:ascii="Arial" w:hAnsi="Arial" w:cs="Arial"/>
        </w:rPr>
        <w:tab/>
        <w:t xml:space="preserve">Check your research sources for reliability.  Select reliable sources of information.  Document each source.  (Refer to Appendix </w:t>
      </w:r>
      <w:r w:rsidR="006D4812">
        <w:rPr>
          <w:rFonts w:ascii="Arial" w:hAnsi="Arial" w:cs="Arial"/>
        </w:rPr>
        <w:t>C</w:t>
      </w:r>
      <w:r w:rsidRPr="0076258A">
        <w:rPr>
          <w:rFonts w:ascii="Arial" w:hAnsi="Arial" w:cs="Arial"/>
        </w:rPr>
        <w:t>.)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</w:rPr>
      </w:pPr>
      <w:r w:rsidRPr="0076258A">
        <w:rPr>
          <w:rFonts w:ascii="Arial" w:hAnsi="Arial" w:cs="Arial"/>
        </w:rPr>
        <w:t>4.</w:t>
      </w:r>
      <w:r w:rsidRPr="0076258A">
        <w:rPr>
          <w:rFonts w:ascii="Arial" w:hAnsi="Arial" w:cs="Arial"/>
        </w:rPr>
        <w:tab/>
        <w:t xml:space="preserve">Follow the steps in the research process: initiating and planning, performing and recording, analyzing and interpreting, and communicating. (Refer to Appendix </w:t>
      </w:r>
      <w:r w:rsidR="006D4812">
        <w:rPr>
          <w:rFonts w:ascii="Arial" w:hAnsi="Arial" w:cs="Arial"/>
        </w:rPr>
        <w:t>B</w:t>
      </w:r>
      <w:r w:rsidRPr="0076258A">
        <w:rPr>
          <w:rFonts w:ascii="Arial" w:hAnsi="Arial" w:cs="Arial"/>
        </w:rPr>
        <w:t>.)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</w:rPr>
      </w:pPr>
      <w:r w:rsidRPr="0076258A">
        <w:rPr>
          <w:rFonts w:ascii="Arial" w:hAnsi="Arial" w:cs="Arial"/>
        </w:rPr>
        <w:t>5.</w:t>
      </w:r>
      <w:r w:rsidRPr="0076258A">
        <w:rPr>
          <w:rFonts w:ascii="Arial" w:hAnsi="Arial" w:cs="Arial"/>
        </w:rPr>
        <w:tab/>
        <w:t>Refine and present the results of your research based on your selected Role, Audience, Format, and Topic.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</w:rPr>
      </w:pPr>
      <w:r w:rsidRPr="0076258A">
        <w:rPr>
          <w:rFonts w:ascii="Arial" w:hAnsi="Arial" w:cs="Arial"/>
        </w:rPr>
        <w:t>6.</w:t>
      </w:r>
      <w:r w:rsidRPr="0076258A">
        <w:rPr>
          <w:rFonts w:ascii="Arial" w:hAnsi="Arial" w:cs="Arial"/>
        </w:rPr>
        <w:tab/>
        <w:t>Consider the criteria in the Diseases and Abnormalities RAFT Research Assignment rubric as you complete the RAFT assignment.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Default="005F3265" w:rsidP="00F00C7F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</w:rPr>
      </w:pPr>
      <w:r w:rsidRPr="0076258A">
        <w:rPr>
          <w:rFonts w:ascii="Arial" w:hAnsi="Arial" w:cs="Arial"/>
          <w:b/>
          <w:bCs/>
        </w:rPr>
        <w:t xml:space="preserve">DISEASES </w:t>
      </w:r>
      <w:smartTag w:uri="urn:schemas-microsoft-com:office:smarttags" w:element="stockticker">
        <w:r w:rsidRPr="0076258A">
          <w:rPr>
            <w:rFonts w:ascii="Arial" w:hAnsi="Arial" w:cs="Arial"/>
            <w:b/>
            <w:bCs/>
          </w:rPr>
          <w:t>AND</w:t>
        </w:r>
      </w:smartTag>
      <w:r w:rsidRPr="0076258A">
        <w:rPr>
          <w:rFonts w:ascii="Arial" w:hAnsi="Arial" w:cs="Arial"/>
          <w:b/>
          <w:bCs/>
        </w:rPr>
        <w:t xml:space="preserve"> ABNORMALITIES RAFT</w:t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</w:rPr>
      </w:pPr>
    </w:p>
    <w:tbl>
      <w:tblPr>
        <w:tblW w:w="1063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2"/>
        <w:gridCol w:w="2293"/>
        <w:gridCol w:w="3165"/>
        <w:gridCol w:w="3072"/>
      </w:tblGrid>
      <w:tr w:rsidR="005F3265" w:rsidRPr="0076258A" w:rsidTr="00E72257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F00C7F" w:rsidRDefault="005F3265" w:rsidP="00F00C7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</w:tabs>
              <w:spacing w:before="100" w:after="5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00C7F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F00C7F" w:rsidRDefault="005F3265" w:rsidP="00F00C7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</w:tabs>
              <w:spacing w:before="100" w:after="5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00C7F">
              <w:rPr>
                <w:rFonts w:ascii="Arial" w:hAnsi="Arial" w:cs="Arial"/>
                <w:b/>
                <w:bCs/>
              </w:rPr>
              <w:t>Audience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F00C7F" w:rsidRDefault="005F3265" w:rsidP="00F00C7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</w:tabs>
              <w:spacing w:before="100" w:after="5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00C7F">
              <w:rPr>
                <w:rFonts w:ascii="Arial" w:hAnsi="Arial" w:cs="Arial"/>
                <w:b/>
                <w:bCs/>
              </w:rPr>
              <w:t>Format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F00C7F" w:rsidRDefault="005F3265" w:rsidP="00F00C7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  <w:tab w:val="left" w:pos="2160"/>
                <w:tab w:val="left" w:pos="2880"/>
              </w:tabs>
              <w:spacing w:before="100"/>
              <w:jc w:val="center"/>
              <w:rPr>
                <w:rFonts w:ascii="Arial" w:hAnsi="Arial" w:cs="Arial"/>
                <w:b/>
                <w:bCs/>
              </w:rPr>
            </w:pPr>
            <w:r w:rsidRPr="00F00C7F">
              <w:rPr>
                <w:rFonts w:ascii="Arial" w:hAnsi="Arial" w:cs="Arial"/>
                <w:b/>
                <w:bCs/>
              </w:rPr>
              <w:t>Topic</w:t>
            </w:r>
          </w:p>
          <w:p w:rsidR="005F3265" w:rsidRPr="00F00C7F" w:rsidRDefault="005F3265" w:rsidP="00F00C7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  <w:tab w:val="left" w:pos="2160"/>
                <w:tab w:val="left" w:pos="2880"/>
              </w:tabs>
              <w:spacing w:after="52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00C7F">
              <w:rPr>
                <w:rFonts w:ascii="Arial" w:hAnsi="Arial" w:cs="Arial"/>
                <w:b/>
                <w:bCs/>
              </w:rPr>
              <w:t>(Choose one from A or B)</w:t>
            </w:r>
          </w:p>
        </w:tc>
      </w:tr>
      <w:tr w:rsidR="005F3265" w:rsidRPr="0076258A" w:rsidTr="00E72257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Healthcare worker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General public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Default="005F3265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spacing w:before="100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258A">
              <w:rPr>
                <w:rFonts w:ascii="Arial" w:hAnsi="Arial" w:cs="Arial"/>
                <w:sz w:val="20"/>
                <w:szCs w:val="20"/>
              </w:rPr>
              <w:t>∙</w:t>
            </w:r>
            <w:r w:rsidRPr="0076258A">
              <w:rPr>
                <w:rFonts w:ascii="Arial" w:hAnsi="Arial" w:cs="Arial"/>
                <w:sz w:val="20"/>
                <w:szCs w:val="20"/>
              </w:rPr>
              <w:tab/>
              <w:t>Presentation software (slides)</w:t>
            </w:r>
          </w:p>
          <w:p w:rsidR="00E72257" w:rsidRPr="0076258A" w:rsidRDefault="00E72257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spacing w:before="100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3265" w:rsidRDefault="005F3265" w:rsidP="00E72257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258A">
              <w:rPr>
                <w:rFonts w:ascii="Arial" w:hAnsi="Arial" w:cs="Arial"/>
                <w:sz w:val="20"/>
                <w:szCs w:val="20"/>
              </w:rPr>
              <w:t>∙</w:t>
            </w:r>
            <w:r w:rsidRPr="0076258A">
              <w:rPr>
                <w:rFonts w:ascii="Arial" w:hAnsi="Arial" w:cs="Arial"/>
                <w:sz w:val="20"/>
                <w:szCs w:val="20"/>
              </w:rPr>
              <w:tab/>
              <w:t xml:space="preserve">Journal entry </w:t>
            </w:r>
            <w:r w:rsidRPr="00E72257">
              <w:rPr>
                <w:rFonts w:ascii="Arial" w:hAnsi="Arial" w:cs="Arial"/>
                <w:sz w:val="20"/>
                <w:szCs w:val="20"/>
              </w:rPr>
              <w:t>or</w:t>
            </w:r>
            <w:r w:rsidR="00E72257" w:rsidRPr="00E72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257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72257" w:rsidRPr="00E72257" w:rsidRDefault="00E72257" w:rsidP="00E72257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3265" w:rsidRDefault="005F3265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258A">
              <w:rPr>
                <w:rFonts w:ascii="Arial" w:hAnsi="Arial" w:cs="Arial"/>
                <w:sz w:val="20"/>
                <w:szCs w:val="20"/>
              </w:rPr>
              <w:t>∙</w:t>
            </w:r>
            <w:r w:rsidRPr="0076258A">
              <w:rPr>
                <w:rFonts w:ascii="Arial" w:hAnsi="Arial" w:cs="Arial"/>
                <w:sz w:val="20"/>
                <w:szCs w:val="20"/>
              </w:rPr>
              <w:tab/>
              <w:t>Short magazine article or flyer</w:t>
            </w:r>
          </w:p>
          <w:p w:rsidR="00E72257" w:rsidRPr="0076258A" w:rsidRDefault="00E72257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900"/>
                <w:tab w:val="left" w:pos="1440"/>
              </w:tabs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F3265" w:rsidRPr="0076258A" w:rsidRDefault="005F3265">
            <w:pPr>
              <w:pStyle w:val="a"/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after="52"/>
              <w:ind w:left="270" w:hanging="27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58A">
              <w:rPr>
                <w:rFonts w:ascii="Arial" w:hAnsi="Arial" w:cs="Arial"/>
                <w:sz w:val="20"/>
                <w:szCs w:val="20"/>
              </w:rPr>
              <w:t>∙</w:t>
            </w:r>
            <w:r w:rsidRPr="0076258A">
              <w:rPr>
                <w:rFonts w:ascii="Arial" w:hAnsi="Arial" w:cs="Arial"/>
                <w:sz w:val="20"/>
                <w:szCs w:val="20"/>
              </w:rPr>
              <w:tab/>
              <w:t>Oral presentation (audio or video recording)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76258A" w:rsidRDefault="00E72257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5F3265" w:rsidRPr="0076258A">
              <w:rPr>
                <w:rFonts w:ascii="Arial" w:hAnsi="Arial" w:cs="Arial"/>
              </w:rPr>
              <w:t>Human Disease/Abnormality:</w:t>
            </w:r>
          </w:p>
          <w:p w:rsidR="005F3265" w:rsidRPr="0076258A" w:rsidRDefault="005F3265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stroke, hypertension, colitis, asthma, hemophilia, leukemia, tuberculosis, hepatitis, disease of your choice</w:t>
            </w:r>
          </w:p>
        </w:tc>
      </w:tr>
      <w:tr w:rsidR="005F3265" w:rsidRPr="0076258A" w:rsidTr="00E72257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Someone who has the disease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Friend or family of the diagnosed person</w:t>
            </w: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before="100" w:after="52"/>
              <w:rPr>
                <w:rFonts w:ascii="Arial" w:hAnsi="Arial" w:cs="Arial"/>
                <w:lang w:val="en-US"/>
              </w:rPr>
            </w:pPr>
          </w:p>
        </w:tc>
      </w:tr>
      <w:tr w:rsidR="005F3265" w:rsidRPr="0076258A" w:rsidTr="00E72257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Garden centre expert or horticulturist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Avid gardener(s)</w:t>
            </w: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65" w:rsidRPr="0076258A" w:rsidRDefault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before="100"/>
              <w:ind w:left="451" w:hanging="4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F3265" w:rsidRPr="0076258A">
              <w:rPr>
                <w:rFonts w:ascii="Arial" w:hAnsi="Arial" w:cs="Arial"/>
              </w:rPr>
              <w:t>Plant Disease/Abnormality:</w:t>
            </w:r>
          </w:p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wheat rust, apple scab, potato blight, tomato stem necrosis, disease of your choice</w:t>
            </w:r>
          </w:p>
        </w:tc>
      </w:tr>
      <w:tr w:rsidR="005F3265" w:rsidRPr="0076258A" w:rsidTr="00E72257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Crop expert or agricultural researcher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  <w:r w:rsidRPr="0076258A">
              <w:rPr>
                <w:rFonts w:ascii="Arial" w:hAnsi="Arial" w:cs="Arial"/>
              </w:rPr>
              <w:t>Farmer(s)</w:t>
            </w: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2"/>
              <w:rPr>
                <w:rFonts w:ascii="Arial" w:hAnsi="Arial" w:cs="Arial"/>
                <w:lang w:val="en-US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65" w:rsidRPr="0076258A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  <w:tab w:val="left" w:pos="2160"/>
                <w:tab w:val="left" w:pos="2880"/>
              </w:tabs>
              <w:spacing w:before="100" w:after="52"/>
              <w:rPr>
                <w:rFonts w:ascii="Arial" w:hAnsi="Arial" w:cs="Arial"/>
                <w:lang w:val="en-US"/>
              </w:rPr>
            </w:pPr>
          </w:p>
        </w:tc>
      </w:tr>
    </w:tbl>
    <w:p w:rsidR="005F3265" w:rsidRPr="0076258A" w:rsidRDefault="005F3265">
      <w:pPr>
        <w:tabs>
          <w:tab w:val="left" w:pos="-1080"/>
          <w:tab w:val="left" w:pos="-720"/>
          <w:tab w:val="left" w:pos="0"/>
          <w:tab w:val="left" w:pos="15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15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US"/>
        </w:rPr>
        <w:sectPr w:rsidR="005F3265" w:rsidRPr="0076258A" w:rsidSect="0076258A">
          <w:pgSz w:w="12240" w:h="15840"/>
          <w:pgMar w:top="851" w:right="1021" w:bottom="851" w:left="1021" w:header="1440" w:footer="1440" w:gutter="0"/>
          <w:cols w:space="720"/>
        </w:sectPr>
      </w:pP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15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rFonts w:ascii="Arial" w:hAnsi="Arial" w:cs="Arial"/>
          <w:b/>
          <w:bCs/>
        </w:rPr>
      </w:pPr>
      <w:r w:rsidRPr="0076258A">
        <w:rPr>
          <w:rFonts w:ascii="Arial" w:hAnsi="Arial" w:cs="Arial"/>
          <w:b/>
          <w:bCs/>
        </w:rPr>
        <w:lastRenderedPageBreak/>
        <w:t>Disease and Abnormalities Research Assignment Rubric</w:t>
      </w:r>
    </w:p>
    <w:p w:rsidR="005F3265" w:rsidRDefault="005F3265" w:rsidP="0076258A">
      <w:pPr>
        <w:tabs>
          <w:tab w:val="right" w:pos="13824"/>
        </w:tabs>
        <w:spacing w:line="215" w:lineRule="auto"/>
        <w:rPr>
          <w:rFonts w:ascii="Arial" w:hAnsi="Arial" w:cs="Arial"/>
        </w:rPr>
      </w:pPr>
    </w:p>
    <w:p w:rsidR="005F3265" w:rsidRPr="0076258A" w:rsidRDefault="005F3265" w:rsidP="0076258A">
      <w:pPr>
        <w:spacing w:line="21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F3265" w:rsidRPr="0076258A" w:rsidRDefault="005F3265">
      <w:pPr>
        <w:tabs>
          <w:tab w:val="left" w:pos="-1080"/>
          <w:tab w:val="left" w:pos="-720"/>
          <w:tab w:val="left" w:pos="0"/>
          <w:tab w:val="left" w:pos="15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4" w:lineRule="auto"/>
        <w:rPr>
          <w:rFonts w:ascii="Arial" w:hAnsi="Arial" w:cs="Arial"/>
        </w:rPr>
      </w:pPr>
    </w:p>
    <w:tbl>
      <w:tblPr>
        <w:tblW w:w="13980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80"/>
        <w:gridCol w:w="2160"/>
        <w:gridCol w:w="2160"/>
        <w:gridCol w:w="2160"/>
        <w:gridCol w:w="2160"/>
        <w:gridCol w:w="2160"/>
      </w:tblGrid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Level 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b/>
                <w:bCs/>
                <w:sz w:val="18"/>
                <w:szCs w:val="18"/>
              </w:rPr>
              <w:t>Level 4</w:t>
            </w:r>
          </w:p>
        </w:tc>
      </w:tr>
      <w:tr w:rsidR="005F3265" w:rsidRPr="0076258A" w:rsidTr="00B55C2B">
        <w:tc>
          <w:tcPr>
            <w:tcW w:w="13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i/>
                <w:iCs/>
                <w:sz w:val="18"/>
                <w:szCs w:val="18"/>
              </w:rPr>
              <w:t>Knowledge and Understanding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Knowledge of content (e.g., facts and terminology about the disease, cells, tissues, and organs)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Demonstrates very limited knowledge of content</w:t>
            </w:r>
          </w:p>
          <w:p w:rsidR="00E72257" w:rsidRPr="00B55C2B" w:rsidRDefault="00B81D5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1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Demonstrates limited knowledge of content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E72257" w:rsidRPr="00B55C2B" w:rsidRDefault="00B81D5B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2.5          2.75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Demonstrates some knowledge of content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E72257" w:rsidRPr="00B55C2B" w:rsidRDefault="00B81D5B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3          3.25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Demonstrates considerable knowledge of content</w:t>
            </w:r>
          </w:p>
          <w:p w:rsidR="00E72257" w:rsidRPr="00B55C2B" w:rsidRDefault="00B81D5B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3.5           3.75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Demonstrates a thorough knowledge of content</w:t>
            </w:r>
          </w:p>
          <w:p w:rsidR="00E72257" w:rsidRPr="00B55C2B" w:rsidRDefault="00B81D5B" w:rsidP="00E72257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4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4.5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5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between the disease or abnormality and cells, tissues, organs, and systems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with very limited depth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E72257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2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with limited depth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5            5.5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with some depth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6            6.5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with considerable depth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7             7.5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Explains connections with a high degree of depth</w:t>
            </w: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8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9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10</w:t>
            </w:r>
          </w:p>
        </w:tc>
      </w:tr>
      <w:tr w:rsidR="005F3265" w:rsidRPr="0076258A" w:rsidTr="00B55C2B">
        <w:tc>
          <w:tcPr>
            <w:tcW w:w="13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i/>
                <w:iCs/>
                <w:sz w:val="18"/>
                <w:szCs w:val="18"/>
              </w:rPr>
              <w:t>Thinking and Inquiry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a reasonable number of sources using an acceptable form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analyzes sources of information for reliability and bias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sources with very limited accuracy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provides a very limited analysis, or no analysis.</w:t>
            </w:r>
          </w:p>
          <w:p w:rsidR="00B55C2B" w:rsidRPr="00B55C2B" w:rsidRDefault="00B55C2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1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sources with limited accuracy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provides a limited analysis.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2.5          2.75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81D5B" w:rsidRDefault="005F3265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sources with some accuracy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provides some analysis.</w:t>
            </w:r>
          </w:p>
          <w:p w:rsidR="00B81D5B" w:rsidRPr="00B81D5B" w:rsidRDefault="00B81D5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24"/>
                <w:szCs w:val="24"/>
              </w:rPr>
            </w:pPr>
          </w:p>
          <w:p w:rsidR="00B55C2B" w:rsidRPr="00B55C2B" w:rsidRDefault="00B55C2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3          3.25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sources with considerable accuracy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provides considerable analysis.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3.5           3.75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Documents sources with a high degree of accuracy</w:t>
            </w:r>
            <w:r w:rsidR="00B81D5B">
              <w:rPr>
                <w:rFonts w:ascii="Arial" w:hAnsi="Arial" w:cs="Arial"/>
                <w:sz w:val="18"/>
                <w:szCs w:val="18"/>
              </w:rPr>
              <w:t xml:space="preserve"> and a thorough analysis.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 w:rsidP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4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4.5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5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relevant to the research question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of very limited relevance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E72257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1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of limited relevance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2.5          2.75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of some relevance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3          3.25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of considerable relevance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3.5           3.75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Selects information of a high degree of relevance</w:t>
            </w: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4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4.5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5</w:t>
            </w:r>
          </w:p>
        </w:tc>
      </w:tr>
      <w:tr w:rsidR="005F3265" w:rsidRPr="0076258A" w:rsidTr="00B55C2B">
        <w:tc>
          <w:tcPr>
            <w:tcW w:w="1398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i/>
                <w:iCs/>
                <w:sz w:val="18"/>
                <w:szCs w:val="18"/>
              </w:rPr>
              <w:t>Communication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 with very limited effectiveness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E72257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2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 with limited effectiveness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5            5.5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 with some effectiveness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6            6.5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 with considerable effectiveness</w:t>
            </w: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7             7.5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3265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Expresses and organizes ideas and information with a high degree of effectiveness</w:t>
            </w:r>
          </w:p>
          <w:p w:rsidR="00B81D5B" w:rsidRPr="00B81D5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8"/>
                <w:szCs w:val="8"/>
              </w:rPr>
            </w:pPr>
          </w:p>
          <w:p w:rsidR="00B55C2B" w:rsidRPr="00B55C2B" w:rsidRDefault="00B55C2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8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9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10</w:t>
            </w:r>
          </w:p>
        </w:tc>
      </w:tr>
      <w:tr w:rsidR="005F3265" w:rsidRPr="0076258A" w:rsidTr="00B55C2B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for different audiences and purposes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with no sense of audience and purpose</w:t>
            </w:r>
          </w:p>
          <w:p w:rsidR="00E72257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0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  1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with a limited sense of audience and purpose</w:t>
            </w: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2.5          2.75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with some sense of audience and purpose</w:t>
            </w: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 3          3.25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with a clear sense of audience and purpose</w:t>
            </w: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 xml:space="preserve">       3.5           3.75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265" w:rsidRPr="00B55C2B" w:rsidRDefault="005F3265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Communicates with a strong sense of audience and purpose</w:t>
            </w:r>
          </w:p>
          <w:p w:rsidR="00B55C2B" w:rsidRPr="00B55C2B" w:rsidRDefault="00B81D5B">
            <w:pPr>
              <w:tabs>
                <w:tab w:val="left" w:pos="-1080"/>
                <w:tab w:val="left" w:pos="-720"/>
                <w:tab w:val="left" w:pos="0"/>
                <w:tab w:val="left" w:pos="150"/>
                <w:tab w:val="left" w:pos="330"/>
                <w:tab w:val="left" w:pos="1440"/>
              </w:tabs>
              <w:spacing w:before="100" w:after="55" w:line="204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5C2B">
              <w:rPr>
                <w:rFonts w:ascii="Arial" w:hAnsi="Arial" w:cs="Arial"/>
                <w:sz w:val="18"/>
                <w:szCs w:val="18"/>
              </w:rPr>
              <w:t>4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    4.5</w:t>
            </w:r>
            <w:r w:rsidRPr="00B55C2B">
              <w:rPr>
                <w:rFonts w:ascii="Arial" w:hAnsi="Arial" w:cs="Arial"/>
                <w:sz w:val="18"/>
                <w:szCs w:val="18"/>
              </w:rPr>
              <w:tab/>
              <w:t xml:space="preserve">     5</w:t>
            </w:r>
          </w:p>
        </w:tc>
      </w:tr>
    </w:tbl>
    <w:p w:rsidR="00B55C2B" w:rsidRDefault="00B55C2B" w:rsidP="00E72257">
      <w:pPr>
        <w:ind w:left="1440" w:firstLine="720"/>
        <w:rPr>
          <w:rFonts w:ascii="Arial" w:hAnsi="Arial" w:cs="Arial"/>
          <w:sz w:val="28"/>
          <w:szCs w:val="28"/>
        </w:rPr>
      </w:pPr>
    </w:p>
    <w:p w:rsidR="00CB3FF9" w:rsidRPr="00E72257" w:rsidRDefault="00E72257" w:rsidP="00E72257">
      <w:pPr>
        <w:ind w:left="1440" w:firstLine="720"/>
        <w:rPr>
          <w:rFonts w:ascii="Arial" w:hAnsi="Arial" w:cs="Arial"/>
          <w:sz w:val="28"/>
          <w:szCs w:val="28"/>
        </w:rPr>
      </w:pPr>
      <w:r w:rsidRPr="00E72257">
        <w:rPr>
          <w:rFonts w:ascii="Arial" w:hAnsi="Arial" w:cs="Arial"/>
          <w:sz w:val="28"/>
          <w:szCs w:val="28"/>
        </w:rPr>
        <w:t>/</w:t>
      </w:r>
      <w:r w:rsidR="00B81D5B">
        <w:rPr>
          <w:rFonts w:ascii="Arial" w:hAnsi="Arial" w:cs="Arial"/>
          <w:sz w:val="28"/>
          <w:szCs w:val="28"/>
        </w:rPr>
        <w:t>15</w:t>
      </w:r>
      <w:r w:rsidRPr="00E72257">
        <w:rPr>
          <w:rFonts w:ascii="Arial" w:hAnsi="Arial" w:cs="Arial"/>
          <w:sz w:val="28"/>
          <w:szCs w:val="28"/>
        </w:rPr>
        <w:t xml:space="preserve"> KU</w:t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  <w:t>/</w:t>
      </w:r>
      <w:r w:rsidR="00B81D5B">
        <w:rPr>
          <w:rFonts w:ascii="Arial" w:hAnsi="Arial" w:cs="Arial"/>
          <w:sz w:val="28"/>
          <w:szCs w:val="28"/>
        </w:rPr>
        <w:t>15</w:t>
      </w:r>
      <w:r w:rsidRPr="00E72257">
        <w:rPr>
          <w:rFonts w:ascii="Arial" w:hAnsi="Arial" w:cs="Arial"/>
          <w:sz w:val="28"/>
          <w:szCs w:val="28"/>
        </w:rPr>
        <w:t xml:space="preserve"> TI</w:t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  <w:t>/</w:t>
      </w:r>
      <w:r w:rsidR="00B81D5B">
        <w:rPr>
          <w:rFonts w:ascii="Arial" w:hAnsi="Arial" w:cs="Arial"/>
          <w:sz w:val="28"/>
          <w:szCs w:val="28"/>
        </w:rPr>
        <w:t>10</w:t>
      </w:r>
      <w:r w:rsidRPr="00E72257">
        <w:rPr>
          <w:rFonts w:ascii="Arial" w:hAnsi="Arial" w:cs="Arial"/>
          <w:sz w:val="28"/>
          <w:szCs w:val="28"/>
        </w:rPr>
        <w:t xml:space="preserve"> C</w:t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  <w:t>TOTAL:</w:t>
      </w:r>
      <w:r w:rsidRPr="00E72257">
        <w:rPr>
          <w:rFonts w:ascii="Arial" w:hAnsi="Arial" w:cs="Arial"/>
          <w:sz w:val="28"/>
          <w:szCs w:val="28"/>
        </w:rPr>
        <w:tab/>
      </w:r>
      <w:r w:rsidRPr="00E72257">
        <w:rPr>
          <w:rFonts w:ascii="Arial" w:hAnsi="Arial" w:cs="Arial"/>
          <w:sz w:val="28"/>
          <w:szCs w:val="28"/>
        </w:rPr>
        <w:tab/>
        <w:t>/</w:t>
      </w:r>
      <w:r w:rsidR="00B81D5B">
        <w:rPr>
          <w:rFonts w:ascii="Arial" w:hAnsi="Arial" w:cs="Arial"/>
          <w:sz w:val="28"/>
          <w:szCs w:val="28"/>
        </w:rPr>
        <w:t>40</w:t>
      </w:r>
      <w:r w:rsidRPr="00E72257">
        <w:rPr>
          <w:rFonts w:ascii="Arial" w:hAnsi="Arial" w:cs="Arial"/>
          <w:sz w:val="28"/>
          <w:szCs w:val="28"/>
        </w:rPr>
        <w:t xml:space="preserve"> MARKS</w:t>
      </w:r>
    </w:p>
    <w:p w:rsidR="00CB3FF9" w:rsidRDefault="00CB3FF9">
      <w:pPr>
        <w:rPr>
          <w:rFonts w:ascii="Arial" w:hAnsi="Arial" w:cs="Arial"/>
        </w:rPr>
      </w:pPr>
    </w:p>
    <w:p w:rsidR="00CB3FF9" w:rsidRDefault="00CB3FF9">
      <w:pPr>
        <w:rPr>
          <w:rFonts w:ascii="Arial" w:hAnsi="Arial" w:cs="Arial"/>
        </w:rPr>
      </w:pPr>
    </w:p>
    <w:p w:rsidR="00B81D5B" w:rsidRDefault="00B81D5B">
      <w:pPr>
        <w:rPr>
          <w:rFonts w:ascii="Arial" w:hAnsi="Arial" w:cs="Arial"/>
        </w:rPr>
      </w:pPr>
    </w:p>
    <w:p w:rsidR="00B81D5B" w:rsidRDefault="00B81D5B">
      <w:pPr>
        <w:rPr>
          <w:rFonts w:ascii="Arial" w:hAnsi="Arial" w:cs="Arial"/>
        </w:rPr>
      </w:pPr>
    </w:p>
    <w:p w:rsidR="002777D3" w:rsidRPr="002777D3" w:rsidRDefault="002777D3" w:rsidP="002777D3">
      <w:pPr>
        <w:jc w:val="center"/>
        <w:rPr>
          <w:rFonts w:ascii="Arial" w:hAnsi="Arial" w:cs="Arial"/>
          <w:b/>
        </w:rPr>
      </w:pPr>
      <w:r w:rsidRPr="002777D3">
        <w:rPr>
          <w:rFonts w:ascii="Arial" w:hAnsi="Arial" w:cs="Arial"/>
          <w:b/>
        </w:rPr>
        <w:lastRenderedPageBreak/>
        <w:t>Appendix A: Research Note-Taking Organizer</w:t>
      </w:r>
    </w:p>
    <w:p w:rsidR="002777D3" w:rsidRDefault="002777D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4050"/>
        <w:gridCol w:w="4230"/>
        <w:gridCol w:w="4186"/>
      </w:tblGrid>
      <w:tr w:rsidR="006D4812" w:rsidRPr="00C23A33" w:rsidTr="00C23A33">
        <w:tc>
          <w:tcPr>
            <w:tcW w:w="1548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Research Question 1:</w:t>
            </w: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What is the disease/abnormality and how does it affect cells, tissues, organs, and/or systems of the sick person or plant?</w:t>
            </w:r>
          </w:p>
        </w:tc>
        <w:tc>
          <w:tcPr>
            <w:tcW w:w="4230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Research Question 2:</w:t>
            </w: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What are the causes and symptoms of the disease/abnormality and how are they related to cells, tissues, organs, and/or systems?</w:t>
            </w:r>
          </w:p>
        </w:tc>
        <w:tc>
          <w:tcPr>
            <w:tcW w:w="4186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Research Question 3:</w:t>
            </w: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(own choice – write below)</w:t>
            </w: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23A33">
              <w:rPr>
                <w:rFonts w:ascii="Arial" w:hAnsi="Arial" w:cs="Arial"/>
                <w:i/>
                <w:sz w:val="18"/>
                <w:szCs w:val="18"/>
              </w:rPr>
              <w:t>Note: Make sure that the answer to the question has a connection to cells, tissues, organs and/or systems.</w:t>
            </w:r>
          </w:p>
        </w:tc>
      </w:tr>
      <w:tr w:rsidR="006D4812" w:rsidRPr="00C23A33" w:rsidTr="00C23A33">
        <w:tc>
          <w:tcPr>
            <w:tcW w:w="1548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Notes:</w:t>
            </w: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(indicate your source by its number below)</w:t>
            </w:r>
          </w:p>
        </w:tc>
        <w:tc>
          <w:tcPr>
            <w:tcW w:w="4050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23A33" w:rsidRPr="00C23A33" w:rsidRDefault="00C23A3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23A33" w:rsidRPr="00C23A33" w:rsidRDefault="00C23A3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23A33" w:rsidRPr="00C23A33" w:rsidRDefault="00C23A3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6" w:type="dxa"/>
            <w:shd w:val="clear" w:color="auto" w:fill="auto"/>
          </w:tcPr>
          <w:p w:rsidR="002777D3" w:rsidRPr="00C23A33" w:rsidRDefault="002777D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23A33" w:rsidRPr="00C23A33" w:rsidRDefault="00C23A33" w:rsidP="00C23A3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812" w:rsidRPr="00C23A33" w:rsidTr="00C23A33">
        <w:tc>
          <w:tcPr>
            <w:tcW w:w="1548" w:type="dxa"/>
            <w:shd w:val="clear" w:color="auto" w:fill="auto"/>
          </w:tcPr>
          <w:p w:rsidR="002777D3" w:rsidRPr="00C23A33" w:rsidRDefault="002777D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Sources with documentation:</w:t>
            </w:r>
          </w:p>
        </w:tc>
        <w:tc>
          <w:tcPr>
            <w:tcW w:w="4050" w:type="dxa"/>
            <w:shd w:val="clear" w:color="auto" w:fill="auto"/>
          </w:tcPr>
          <w:p w:rsidR="002777D3" w:rsidRPr="00C23A33" w:rsidRDefault="002777D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2777D3" w:rsidRPr="00C23A33" w:rsidRDefault="002777D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2777D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3.</w:t>
            </w:r>
            <w:r w:rsidR="002777D3" w:rsidRPr="00C23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C23A3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23A3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2777D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86" w:type="dxa"/>
            <w:shd w:val="clear" w:color="auto" w:fill="auto"/>
          </w:tcPr>
          <w:p w:rsidR="00C23A3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C23A3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2777D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C23A33" w:rsidRPr="00C23A33" w:rsidRDefault="00C23A33" w:rsidP="00C23A3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77D3" w:rsidRDefault="002777D3">
      <w:pPr>
        <w:rPr>
          <w:rFonts w:ascii="Arial" w:hAnsi="Arial" w:cs="Arial"/>
        </w:rPr>
      </w:pPr>
    </w:p>
    <w:p w:rsidR="002777D3" w:rsidRDefault="002777D3">
      <w:pPr>
        <w:rPr>
          <w:rFonts w:ascii="Arial" w:hAnsi="Arial" w:cs="Arial"/>
        </w:rPr>
      </w:pPr>
    </w:p>
    <w:p w:rsidR="002777D3" w:rsidRDefault="002777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Research Question 3: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77D3" w:rsidRDefault="002777D3" w:rsidP="002777D3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77D3" w:rsidRDefault="002777D3" w:rsidP="002777D3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23A33" w:rsidRPr="00C23A33" w:rsidRDefault="00C23A33" w:rsidP="00C23A33">
      <w:pPr>
        <w:spacing w:before="120"/>
        <w:jc w:val="center"/>
        <w:rPr>
          <w:rFonts w:ascii="Arial" w:hAnsi="Arial" w:cs="Arial"/>
          <w:b/>
        </w:rPr>
      </w:pPr>
      <w:r w:rsidRPr="00C23A33">
        <w:rPr>
          <w:rFonts w:ascii="Arial" w:hAnsi="Arial" w:cs="Arial"/>
          <w:b/>
        </w:rPr>
        <w:lastRenderedPageBreak/>
        <w:t xml:space="preserve">Appendix </w:t>
      </w:r>
      <w:r w:rsidR="006D4812">
        <w:rPr>
          <w:rFonts w:ascii="Arial" w:hAnsi="Arial" w:cs="Arial"/>
          <w:b/>
        </w:rPr>
        <w:t>B</w:t>
      </w:r>
      <w:r w:rsidRPr="00C23A33">
        <w:rPr>
          <w:rFonts w:ascii="Arial" w:hAnsi="Arial" w:cs="Arial"/>
          <w:b/>
        </w:rPr>
        <w:t>: Research Process Checklist</w:t>
      </w:r>
    </w:p>
    <w:p w:rsidR="00C23A33" w:rsidRDefault="00C23A33" w:rsidP="002777D3">
      <w:pPr>
        <w:spacing w:before="120"/>
        <w:rPr>
          <w:rFonts w:ascii="Arial" w:hAnsi="Arial" w:cs="Arial"/>
        </w:rPr>
      </w:pPr>
    </w:p>
    <w:p w:rsidR="00E72257" w:rsidRDefault="00E66C81" w:rsidP="002777D3">
      <w:pPr>
        <w:spacing w:before="120"/>
        <w:rPr>
          <w:rFonts w:ascii="Arial" w:hAnsi="Arial" w:cs="Arial"/>
        </w:rPr>
      </w:pPr>
      <w:r>
        <w:rPr>
          <w:noProof/>
          <w:lang w:val="en-US"/>
        </w:rPr>
        <w:pict>
          <v:group id="_x0000_s1040" style="position:absolute;margin-left:29.75pt;margin-top:1.1pt;width:626.1pt;height:429.15pt;z-index:251675136" coordorigin="1578,2410" coordsize="12522,858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578;top:5583;width:3844;height:24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<v:textbox>
                <w:txbxContent>
                  <w:p w:rsid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23A33" w:rsidRP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Communicating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Use scientific language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Communicate clearly and logically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Consider the purpose and audience</w:t>
                    </w:r>
                  </w:p>
                </w:txbxContent>
              </v:textbox>
            </v:shape>
            <v:shape id="Text Box 2" o:spid="_x0000_s1028" type="#_x0000_t202" style="position:absolute;left:5647;top:2410;width:4608;height:2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6D4812" w:rsidRDefault="006D4812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23A33" w:rsidRP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Initiating and Planning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Formulate scientific questions to focus research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Identify print, electronic and human sources relevant to research questions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Select a note-taking strategy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Locate relevant print, electronic and human sources through an initial search of available materials</w:t>
                    </w:r>
                  </w:p>
                </w:txbxContent>
              </v:textbox>
            </v:shape>
            <v:shape id="Text Box 2" o:spid="_x0000_s1029" type="#_x0000_t202" style="position:absolute;left:10255;top:5583;width:3845;height:24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<v:textbox>
                <w:txbxContent>
                  <w:p w:rsid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23A33" w:rsidRP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Performing and Recording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Select relevant information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Organize relevant information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Record relevant information using recommended formats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Document the sources using an accepted form of documentation</w:t>
                    </w:r>
                  </w:p>
                </w:txbxContent>
              </v:textbox>
            </v:shape>
            <v:shape id="Text Box 2" o:spid="_x0000_s1031" type="#_x0000_t202" style="position:absolute;left:5647;top:8664;width:4579;height:232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  <v:textbox>
                <w:txbxContent>
                  <w:p w:rsid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C23A33" w:rsidRDefault="00C23A33" w:rsidP="00C23A33">
                    <w:pPr>
                      <w:spacing w:before="60" w:after="6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Analyzing and Interpreting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Analyze research sources for reliability and bias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Draw conclusions based on research findings</w:t>
                    </w:r>
                  </w:p>
                  <w:p w:rsidR="00C23A33" w:rsidRPr="00C23A33" w:rsidRDefault="00C23A33" w:rsidP="00C23A33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23A3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□ </w:t>
                    </w:r>
                    <w:r w:rsidRPr="00C23A33">
                      <w:rPr>
                        <w:rFonts w:ascii="Arial" w:hAnsi="Arial" w:cs="Arial"/>
                        <w:sz w:val="18"/>
                        <w:szCs w:val="18"/>
                      </w:rPr>
                      <w:t>Process and synthesize the information</w:t>
                    </w:r>
                  </w:p>
                </w:txbxContent>
              </v:textbox>
            </v:shape>
            <v:shapetype id="_x0000_t76" coordsize="21600,21600" o:spt="76" adj="6480,8640,4320" path="m10800,l@0@2@1@2@1@1@2@1@2@0,,10800@2@3@2@4@1@4@1@5@0@5,10800,21600@3@5@4@5@4@4@5@4@5@3,21600,10800@5@0@5@1@4@1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sum 21600 0 #2"/>
                <v:f eqn="sum #0 0 10800"/>
                <v:f eqn="sum #1 0 10800"/>
                <v:f eqn="prod @7 #2 @6"/>
                <v:f eqn="sum 21600 0 @8"/>
              </v:formulas>
              <v:path o:connecttype="rect" textboxrect="@8,@1,@9,@4;@1,@8,@4,@9"/>
              <v:handles>
                <v:h position="#0,topLeft" xrange="@2,@1"/>
                <v:h position="#1,#2" xrange="@0,10800" yrange="0,@0"/>
              </v:handles>
            </v:shapetype>
            <v:shape id="_x0000_s1032" type="#_x0000_t76" style="position:absolute;left:7275;top:6084;width:1214;height:1203" fillcolor="black [3213]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3" type="#_x0000_t70" style="position:absolute;left:4232;top:3651;width:303;height:1170;rotation:3342203fd" fillcolor="black [3213]">
              <v:textbox style="layout-flow:vertical-ideographic"/>
            </v:shape>
            <v:shape id="_x0000_s1037" type="#_x0000_t70" style="position:absolute;left:11621;top:8450;width:303;height:1170;rotation:3121829fd" fillcolor="black">
              <v:textbox style="layout-flow:vertical-ideographic"/>
            </v:shape>
            <v:shape id="_x0000_s1038" type="#_x0000_t70" style="position:absolute;left:4007;top:8450;width:303;height:1170;rotation:-3233612fd" fillcolor="black">
              <v:textbox style="layout-flow:vertical-ideographic"/>
            </v:shape>
            <v:shape id="_x0000_s1039" type="#_x0000_t70" style="position:absolute;left:11242;top:3814;width:303;height:1170;rotation:-3174490fd" fillcolor="black">
              <v:textbox style="layout-flow:vertical-ideographic"/>
            </v:shape>
          </v:group>
        </w:pict>
      </w: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Pr="00CB3FF9" w:rsidRDefault="00E72257" w:rsidP="00E72257">
      <w:pPr>
        <w:jc w:val="center"/>
        <w:rPr>
          <w:rFonts w:ascii="Arial" w:hAnsi="Arial" w:cs="Arial"/>
          <w:b/>
        </w:rPr>
      </w:pPr>
      <w:r w:rsidRPr="00CB3FF9">
        <w:rPr>
          <w:rFonts w:ascii="Arial" w:hAnsi="Arial" w:cs="Arial"/>
          <w:b/>
        </w:rPr>
        <w:lastRenderedPageBreak/>
        <w:t xml:space="preserve">Appendix </w:t>
      </w:r>
      <w:r>
        <w:rPr>
          <w:rFonts w:ascii="Arial" w:hAnsi="Arial" w:cs="Arial"/>
          <w:b/>
        </w:rPr>
        <w:t>C</w:t>
      </w:r>
      <w:r w:rsidRPr="00CB3FF9">
        <w:rPr>
          <w:rFonts w:ascii="Arial" w:hAnsi="Arial" w:cs="Arial"/>
          <w:b/>
        </w:rPr>
        <w:t>: Criteria for Evaluating Sources for Reliability and Bias</w:t>
      </w:r>
    </w:p>
    <w:p w:rsidR="00E72257" w:rsidRDefault="00E72257" w:rsidP="00E72257">
      <w:pPr>
        <w:rPr>
          <w:rFonts w:ascii="Arial" w:hAnsi="Arial" w:cs="Arial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980"/>
        <w:gridCol w:w="1980"/>
        <w:gridCol w:w="2070"/>
        <w:gridCol w:w="2070"/>
        <w:gridCol w:w="1980"/>
        <w:gridCol w:w="2070"/>
        <w:gridCol w:w="1980"/>
      </w:tblGrid>
      <w:tr w:rsidR="00E72257" w:rsidRPr="00C23A33" w:rsidTr="00923CC9">
        <w:tc>
          <w:tcPr>
            <w:tcW w:w="2358" w:type="dxa"/>
            <w:gridSpan w:val="2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1 Name: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2 Name:</w:t>
            </w: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3 Name: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4 Name:</w:t>
            </w: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5 Name: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Source 6 Name: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How is the source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sponsored</w:t>
            </w:r>
            <w:r w:rsidRPr="00C23A3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Does it contain/indicate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opinions</w:t>
            </w:r>
            <w:r w:rsidRPr="00C23A33">
              <w:rPr>
                <w:rFonts w:ascii="Arial" w:hAnsi="Arial" w:cs="Arial"/>
                <w:sz w:val="18"/>
                <w:szCs w:val="18"/>
              </w:rPr>
              <w:t xml:space="preserve"> and/or facts?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Is there an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underlying</w:t>
            </w:r>
            <w:r w:rsidRPr="00C23A33">
              <w:rPr>
                <w:rFonts w:ascii="Arial" w:hAnsi="Arial" w:cs="Arial"/>
                <w:sz w:val="18"/>
                <w:szCs w:val="18"/>
              </w:rPr>
              <w:t xml:space="preserve"> bias?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reputable</w:t>
            </w:r>
            <w:r w:rsidRPr="00C23A33">
              <w:rPr>
                <w:rFonts w:ascii="Arial" w:hAnsi="Arial" w:cs="Arial"/>
                <w:sz w:val="18"/>
                <w:szCs w:val="18"/>
              </w:rPr>
              <w:t xml:space="preserve"> is the source and/or organization?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current</w:t>
            </w:r>
            <w:r w:rsidRPr="00C23A33">
              <w:rPr>
                <w:rFonts w:ascii="Arial" w:hAnsi="Arial" w:cs="Arial"/>
                <w:sz w:val="18"/>
                <w:szCs w:val="18"/>
              </w:rPr>
              <w:t xml:space="preserve"> is the source?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378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3A33">
              <w:rPr>
                <w:rFonts w:ascii="Arial" w:hAnsi="Arial" w:cs="Arial"/>
                <w:sz w:val="18"/>
                <w:szCs w:val="18"/>
              </w:rPr>
              <w:t xml:space="preserve">Is the author a known </w:t>
            </w:r>
            <w:r w:rsidRPr="00C23A33">
              <w:rPr>
                <w:rFonts w:ascii="Arial" w:hAnsi="Arial" w:cs="Arial"/>
                <w:sz w:val="18"/>
                <w:szCs w:val="18"/>
                <w:u w:val="single"/>
              </w:rPr>
              <w:t>expert</w:t>
            </w:r>
            <w:r w:rsidRPr="00C23A3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257" w:rsidRPr="00C23A33" w:rsidTr="00923CC9">
        <w:tc>
          <w:tcPr>
            <w:tcW w:w="2358" w:type="dxa"/>
            <w:gridSpan w:val="2"/>
            <w:shd w:val="clear" w:color="auto" w:fill="auto"/>
          </w:tcPr>
          <w:p w:rsidR="00E72257" w:rsidRPr="00C23A33" w:rsidRDefault="00E72257" w:rsidP="00923CC9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23A33">
              <w:rPr>
                <w:rFonts w:ascii="Arial" w:hAnsi="Arial" w:cs="Arial"/>
                <w:b/>
                <w:sz w:val="18"/>
                <w:szCs w:val="18"/>
              </w:rPr>
              <w:t>Reliable and bias-free?</w:t>
            </w: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3A33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 w:rsidRPr="00C23A3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  <w:p w:rsidR="00E72257" w:rsidRPr="00C23A33" w:rsidRDefault="00E72257" w:rsidP="00923C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2257" w:rsidRDefault="00E72257" w:rsidP="00E72257">
      <w:pPr>
        <w:rPr>
          <w:rFonts w:ascii="Arial" w:hAnsi="Arial" w:cs="Arial"/>
          <w:sz w:val="18"/>
          <w:szCs w:val="18"/>
        </w:rPr>
      </w:pPr>
    </w:p>
    <w:p w:rsidR="00E72257" w:rsidRDefault="00E72257" w:rsidP="00E72257">
      <w:pPr>
        <w:rPr>
          <w:rFonts w:ascii="Arial" w:hAnsi="Arial" w:cs="Arial"/>
          <w:sz w:val="18"/>
          <w:szCs w:val="18"/>
        </w:rPr>
      </w:pPr>
    </w:p>
    <w:p w:rsidR="00E72257" w:rsidRPr="002777D3" w:rsidRDefault="00E72257" w:rsidP="00E72257">
      <w:pPr>
        <w:rPr>
          <w:rFonts w:ascii="Arial" w:hAnsi="Arial" w:cs="Arial"/>
        </w:rPr>
      </w:pPr>
    </w:p>
    <w:p w:rsidR="00E72257" w:rsidRPr="002777D3" w:rsidRDefault="00E72257" w:rsidP="00E72257">
      <w:pPr>
        <w:rPr>
          <w:rFonts w:ascii="Arial" w:hAnsi="Arial" w:cs="Arial"/>
        </w:rPr>
      </w:pPr>
    </w:p>
    <w:p w:rsidR="00E72257" w:rsidRPr="002777D3" w:rsidRDefault="00E72257" w:rsidP="00E72257">
      <w:pPr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E72257" w:rsidRDefault="00E72257" w:rsidP="002777D3">
      <w:pPr>
        <w:spacing w:before="120"/>
        <w:rPr>
          <w:rFonts w:ascii="Arial" w:hAnsi="Arial" w:cs="Arial"/>
        </w:rPr>
      </w:pPr>
    </w:p>
    <w:p w:rsidR="00C23A33" w:rsidRPr="00C23A33" w:rsidRDefault="00C23A33" w:rsidP="002777D3">
      <w:pPr>
        <w:spacing w:before="120"/>
        <w:rPr>
          <w:rFonts w:ascii="Arial" w:hAnsi="Arial" w:cs="Arial"/>
        </w:rPr>
      </w:pPr>
    </w:p>
    <w:sectPr w:rsidR="00C23A33" w:rsidRPr="00C23A33" w:rsidSect="0076258A">
      <w:pgSz w:w="15840" w:h="12240" w:orient="landscape"/>
      <w:pgMar w:top="851" w:right="1021" w:bottom="851" w:left="1021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8E1"/>
    <w:multiLevelType w:val="hybridMultilevel"/>
    <w:tmpl w:val="C3AEA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0975"/>
    <w:multiLevelType w:val="hybridMultilevel"/>
    <w:tmpl w:val="ABE4B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B3023"/>
    <w:multiLevelType w:val="hybridMultilevel"/>
    <w:tmpl w:val="C334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9F"/>
    <w:rsid w:val="002777D3"/>
    <w:rsid w:val="002B463A"/>
    <w:rsid w:val="005077E9"/>
    <w:rsid w:val="0055729F"/>
    <w:rsid w:val="005F3265"/>
    <w:rsid w:val="006D4812"/>
    <w:rsid w:val="0076258A"/>
    <w:rsid w:val="00862E48"/>
    <w:rsid w:val="00B55C2B"/>
    <w:rsid w:val="00B612F4"/>
    <w:rsid w:val="00B81D5B"/>
    <w:rsid w:val="00C23A33"/>
    <w:rsid w:val="00CB3FF9"/>
    <w:rsid w:val="00E66C81"/>
    <w:rsid w:val="00E72257"/>
    <w:rsid w:val="00F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48"/>
    <w:pPr>
      <w:widowControl w:val="0"/>
      <w:autoSpaceDE w:val="0"/>
      <w:autoSpaceDN w:val="0"/>
      <w:adjustRightInd w:val="0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∙"/>
    <w:uiPriority w:val="99"/>
    <w:rsid w:val="00862E4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CB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A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6066-BC3E-434E-A32C-35420BDE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 2D – Disease and Abnormalities RAFT Research Assignment</vt:lpstr>
    </vt:vector>
  </TitlesOfParts>
  <Company>Durham Catholic District School Board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 2D – Disease and Abnormalities RAFT Research Assignment</dc:title>
  <dc:subject/>
  <dc:creator>Kathleen McAdam</dc:creator>
  <cp:keywords/>
  <dc:description/>
  <cp:lastModifiedBy>Kathleen McAdam</cp:lastModifiedBy>
  <cp:revision>6</cp:revision>
  <dcterms:created xsi:type="dcterms:W3CDTF">2014-09-09T23:27:00Z</dcterms:created>
  <dcterms:modified xsi:type="dcterms:W3CDTF">2014-09-15T13:06:00Z</dcterms:modified>
</cp:coreProperties>
</file>